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C0" w:rsidRPr="007B27C8" w:rsidRDefault="00D96FA5" w:rsidP="007B27C8">
      <w:pPr>
        <w:spacing w:after="0"/>
        <w:jc w:val="center"/>
        <w:rPr>
          <w:rFonts w:ascii="Trebuchet MS" w:hAnsi="Trebuchet MS"/>
          <w:sz w:val="44"/>
          <w:szCs w:val="44"/>
        </w:rPr>
      </w:pPr>
      <w:r>
        <w:rPr>
          <w:rFonts w:ascii="Trebuchet MS" w:hAnsi="Trebuchet MS"/>
          <w:noProof/>
          <w:sz w:val="44"/>
          <w:szCs w:val="44"/>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-857250</wp:posOffset>
                </wp:positionV>
                <wp:extent cx="3248025" cy="704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480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FA5" w:rsidRDefault="00D96FA5">
                            <w:r>
                              <w:t>Name: _____________________________________</w:t>
                            </w:r>
                          </w:p>
                          <w:p w:rsidR="00D96FA5" w:rsidRDefault="00D96FA5">
                            <w:r>
                              <w:t>Date: _______________________</w:t>
                            </w:r>
                            <w:proofErr w:type="gramStart"/>
                            <w:r>
                              <w:t>_  Hour</w:t>
                            </w:r>
                            <w:proofErr w:type="gramEnd"/>
                            <w:r>
                              <w:t>: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75pt;margin-top:-67.5pt;width:255.7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zOiwIAAIoFAAAOAAAAZHJzL2Uyb0RvYy54bWysVE1v2zAMvQ/YfxB0X524aZsFcYqsRYcB&#10;RVusHXpWZCkRJomapMTOfn0p2flY10uHXWyKfCTFJ5LTy9ZoshE+KLAVHZ4MKBGWQ63ssqI/nm4+&#10;jSkJkdmaabCiolsR6OXs44dp4yaihBXoWniCQWyYNK6iqxjdpCgCXwnDwgk4YdEowRsW8eiXRe1Z&#10;g9GNLsrB4LxowNfOAxchoPa6M9JZji+l4PFeyiAi0RXFu8X89fm7SN9iNmWTpWdupXh/DfYPtzBM&#10;WUy6D3XNIiNrr/4KZRT3EEDGEw6mACkVF7kGrGY4eFXN44o5kWtBcoLb0xT+X1h+t3nwRNUVLSmx&#10;zOATPYk2ki/QkjKx07gwQdCjQ1hsUY2vvNMHVKaiW+lN+mM5BO3I83bPbQrGUXlajsaD8owSjraL&#10;wWh8lskvDt7Oh/hVgCFJqKjHt8uUss1tiHgThO4gKVkAreobpXU+pH4RV9qTDcOX1jHfET3+QGlL&#10;moqen2Lq5GQhuXeRtU0akTumT5cq7yrMUtxqkTDafhcSGcuFvpGbcS7sPn9GJ5TEVO9x7PGHW73H&#10;uasDPXJmsHHvbJQFn6vPI3agrP65o0x2eCT8qO4kxnbR9h2xgHqLDeGhG6jg+I3CV7tlIT4wjxOE&#10;PYBbId7jR2pA1qGXKFmB//2WPuGxsdFKSYMTWdHwa828oER/s9jyn4ejURrhfBidXZR48MeWxbHF&#10;rs0VYCsMcf84nsWEj3onSg/mGZfHPGVFE7Mcc1c07sSr2O0JXD5czOcZhEPrWLy1j46n0Ine1JNP&#10;7TPzrm/ciC1/B7vZZZNX/dthk6eF+TqCVLm5E8Edqz3xOPC55/vllDbK8TmjDit09gIAAP//AwBQ&#10;SwMEFAAGAAgAAAAhAMpXmeTjAAAADQEAAA8AAABkcnMvZG93bnJldi54bWxMj81OwzAQhO9IvIO1&#10;SFxQa6epKQpxKoT4kbjRUBA3N16SiNiOYjcJb8/2BLfdndHsN/l2th0bcQitdwqSpQCGrvKmdbWC&#10;t/JxcQMsRO2M7rxDBT8YYFucn+U6M35yrzjuYs0oxIVMK2hi7DPOQ9Wg1WHpe3SkffnB6kjrUHMz&#10;6InCbcdXQlxzq1tHHxrd432D1ffuaBV8XtUfL2F+2k+pTPuH57HcvJtSqcuL+e4WWMQ5/pnhhE/o&#10;UBDTwR+dCaxTINeJJKuCRZJKanWyCJnSdKDbai2AFzn/36L4BQAA//8DAFBLAQItABQABgAIAAAA&#10;IQC2gziS/gAAAOEBAAATAAAAAAAAAAAAAAAAAAAAAABbQ29udGVudF9UeXBlc10ueG1sUEsBAi0A&#10;FAAGAAgAAAAhADj9If/WAAAAlAEAAAsAAAAAAAAAAAAAAAAALwEAAF9yZWxzLy5yZWxzUEsBAi0A&#10;FAAGAAgAAAAhAFpFXM6LAgAAigUAAA4AAAAAAAAAAAAAAAAALgIAAGRycy9lMm9Eb2MueG1sUEsB&#10;Ai0AFAAGAAgAAAAhAMpXmeTjAAAADQEAAA8AAAAAAAAAAAAAAAAA5QQAAGRycy9kb3ducmV2Lnht&#10;bFBLBQYAAAAABAAEAPMAAAD1BQAAAAA=&#10;" fillcolor="white [3201]" stroked="f" strokeweight=".5pt">
                <v:textbox>
                  <w:txbxContent>
                    <w:p w:rsidR="00D96FA5" w:rsidRDefault="00D96FA5">
                      <w:r>
                        <w:t>Name: _____________________________________</w:t>
                      </w:r>
                    </w:p>
                    <w:p w:rsidR="00D96FA5" w:rsidRDefault="00D96FA5">
                      <w:r>
                        <w:t>Date: _______________________</w:t>
                      </w:r>
                      <w:proofErr w:type="gramStart"/>
                      <w:r>
                        <w:t>_  Hour</w:t>
                      </w:r>
                      <w:proofErr w:type="gramEnd"/>
                      <w:r>
                        <w:t>: _______</w:t>
                      </w:r>
                    </w:p>
                  </w:txbxContent>
                </v:textbox>
              </v:shape>
            </w:pict>
          </mc:Fallback>
        </mc:AlternateContent>
      </w:r>
      <w:r w:rsidR="007B27C8" w:rsidRPr="007B27C8">
        <w:rPr>
          <w:rFonts w:ascii="Trebuchet MS" w:hAnsi="Trebuchet MS"/>
          <w:sz w:val="44"/>
          <w:szCs w:val="44"/>
        </w:rPr>
        <w:t>Theme: The Search for Meaning</w:t>
      </w:r>
    </w:p>
    <w:p w:rsidR="007B27C8" w:rsidRPr="007B27C8" w:rsidRDefault="007B27C8" w:rsidP="007B27C8">
      <w:pPr>
        <w:spacing w:after="0"/>
        <w:jc w:val="center"/>
        <w:rPr>
          <w:rFonts w:ascii="Trebuchet MS" w:hAnsi="Trebuchet MS"/>
          <w:sz w:val="44"/>
          <w:szCs w:val="44"/>
        </w:rPr>
      </w:pPr>
      <w:r w:rsidRPr="007B27C8">
        <w:rPr>
          <w:rFonts w:ascii="Trebuchet MS" w:hAnsi="Trebuchet MS"/>
          <w:sz w:val="44"/>
          <w:szCs w:val="44"/>
        </w:rPr>
        <w:t>Guided Notes</w:t>
      </w:r>
    </w:p>
    <w:p w:rsidR="00D96FA5" w:rsidRPr="00D96FA5" w:rsidRDefault="00D96FA5" w:rsidP="007B27C8">
      <w:pPr>
        <w:rPr>
          <w:b/>
          <w:sz w:val="10"/>
          <w:szCs w:val="10"/>
        </w:rPr>
      </w:pPr>
    </w:p>
    <w:p w:rsidR="007B27C8" w:rsidRPr="007B27C8" w:rsidRDefault="007B27C8" w:rsidP="007B27C8">
      <w:pPr>
        <w:rPr>
          <w:b/>
          <w:sz w:val="32"/>
          <w:szCs w:val="32"/>
          <w:u w:val="single"/>
        </w:rPr>
      </w:pPr>
      <w:r w:rsidRPr="007B27C8">
        <w:rPr>
          <w:b/>
          <w:sz w:val="40"/>
          <w:szCs w:val="40"/>
        </w:rPr>
        <w:sym w:font="Wingdings" w:char="F0E8"/>
      </w:r>
      <w:r>
        <w:rPr>
          <w:b/>
          <w:sz w:val="40"/>
          <w:szCs w:val="40"/>
        </w:rPr>
        <w:t xml:space="preserve"> </w:t>
      </w:r>
      <w:r w:rsidRPr="007B27C8">
        <w:rPr>
          <w:b/>
          <w:sz w:val="32"/>
          <w:szCs w:val="32"/>
          <w:u w:val="single"/>
        </w:rPr>
        <w:t>What is a Theme?</w:t>
      </w:r>
    </w:p>
    <w:p w:rsidR="007B27C8" w:rsidRPr="00D96FA5" w:rsidRDefault="007B27C8" w:rsidP="007B27C8">
      <w:pPr>
        <w:rPr>
          <w:sz w:val="28"/>
          <w:szCs w:val="28"/>
        </w:rPr>
      </w:pPr>
      <w:r w:rsidRPr="00D96FA5">
        <w:rPr>
          <w:b/>
          <w:bCs/>
          <w:sz w:val="28"/>
          <w:szCs w:val="28"/>
        </w:rPr>
        <w:t xml:space="preserve">Theme: </w:t>
      </w:r>
      <w:r w:rsidRPr="00D96FA5">
        <w:rPr>
          <w:sz w:val="28"/>
          <w:szCs w:val="28"/>
        </w:rPr>
        <w:t xml:space="preserve">Life lesson, meaning, </w:t>
      </w:r>
      <w:r w:rsidRPr="00D96FA5">
        <w:rPr>
          <w:b/>
          <w:bCs/>
          <w:sz w:val="28"/>
          <w:szCs w:val="28"/>
        </w:rPr>
        <w:t>moral</w:t>
      </w:r>
      <w:r w:rsidRPr="00D96FA5">
        <w:rPr>
          <w:sz w:val="28"/>
          <w:szCs w:val="28"/>
        </w:rPr>
        <w:t>, or ______________________________or human nature that is communicated by a literary work.</w:t>
      </w:r>
    </w:p>
    <w:p w:rsidR="007B27C8" w:rsidRPr="00D96FA5" w:rsidRDefault="007B27C8" w:rsidP="007B27C8">
      <w:pPr>
        <w:ind w:firstLine="720"/>
        <w:rPr>
          <w:sz w:val="28"/>
          <w:szCs w:val="28"/>
        </w:rPr>
      </w:pPr>
      <w:r w:rsidRPr="00D96FA5">
        <w:rPr>
          <w:bCs/>
          <w:sz w:val="28"/>
          <w:szCs w:val="28"/>
        </w:rPr>
        <w:sym w:font="Wingdings 3" w:char="F075"/>
      </w:r>
      <w:r w:rsidRPr="00D96FA5">
        <w:rPr>
          <w:bCs/>
          <w:sz w:val="28"/>
          <w:szCs w:val="28"/>
        </w:rPr>
        <w:t xml:space="preserve"> </w:t>
      </w:r>
      <w:proofErr w:type="gramStart"/>
      <w:r w:rsidRPr="00D96FA5">
        <w:rPr>
          <w:sz w:val="28"/>
          <w:szCs w:val="28"/>
        </w:rPr>
        <w:t>In other words…</w:t>
      </w:r>
      <w:proofErr w:type="gramEnd"/>
    </w:p>
    <w:p w:rsidR="007B27C8" w:rsidRPr="00D96FA5" w:rsidRDefault="007B27C8" w:rsidP="007B27C8">
      <w:pPr>
        <w:ind w:left="720" w:firstLine="720"/>
        <w:rPr>
          <w:sz w:val="24"/>
          <w:szCs w:val="24"/>
        </w:rPr>
      </w:pPr>
      <w:r w:rsidRPr="00D96FA5">
        <w:rPr>
          <w:b/>
          <w:bCs/>
          <w:sz w:val="24"/>
          <w:szCs w:val="24"/>
        </w:rPr>
        <w:t xml:space="preserve">Theme is what the story </w:t>
      </w:r>
      <w:r w:rsidRPr="00D96FA5">
        <w:rPr>
          <w:sz w:val="24"/>
          <w:szCs w:val="24"/>
        </w:rPr>
        <w:t>______________________________.</w:t>
      </w:r>
    </w:p>
    <w:p w:rsidR="007B27C8" w:rsidRPr="00D96FA5" w:rsidRDefault="007B27C8" w:rsidP="007B27C8">
      <w:pPr>
        <w:ind w:left="720" w:firstLine="720"/>
        <w:rPr>
          <w:sz w:val="24"/>
          <w:szCs w:val="24"/>
        </w:rPr>
      </w:pPr>
      <w:r w:rsidRPr="00D96FA5">
        <w:rPr>
          <w:sz w:val="24"/>
          <w:szCs w:val="24"/>
        </w:rPr>
        <w:t xml:space="preserve">A </w:t>
      </w:r>
      <w:r w:rsidRPr="00D96FA5">
        <w:rPr>
          <w:b/>
          <w:bCs/>
          <w:sz w:val="24"/>
          <w:szCs w:val="24"/>
        </w:rPr>
        <w:t>theme</w:t>
      </w:r>
      <w:r w:rsidRPr="00D96FA5">
        <w:rPr>
          <w:sz w:val="24"/>
          <w:szCs w:val="24"/>
        </w:rPr>
        <w:t xml:space="preserve"> is </w:t>
      </w:r>
      <w:r w:rsidRPr="00D96FA5">
        <w:rPr>
          <w:b/>
          <w:bCs/>
          <w:sz w:val="24"/>
          <w:szCs w:val="24"/>
        </w:rPr>
        <w:t>not a word</w:t>
      </w:r>
      <w:r w:rsidRPr="00D96FA5">
        <w:rPr>
          <w:sz w:val="24"/>
          <w:szCs w:val="24"/>
        </w:rPr>
        <w:t xml:space="preserve">, it is </w:t>
      </w:r>
      <w:r w:rsidRPr="00D96FA5">
        <w:rPr>
          <w:b/>
          <w:bCs/>
          <w:sz w:val="24"/>
          <w:szCs w:val="24"/>
        </w:rPr>
        <w:t xml:space="preserve">a </w:t>
      </w:r>
      <w:r w:rsidRPr="00D96FA5">
        <w:rPr>
          <w:sz w:val="24"/>
          <w:szCs w:val="24"/>
        </w:rPr>
        <w:t>______________________________.</w:t>
      </w:r>
    </w:p>
    <w:p w:rsidR="007B27C8" w:rsidRPr="00D96FA5" w:rsidRDefault="007B27C8" w:rsidP="007B27C8">
      <w:pPr>
        <w:ind w:left="720" w:firstLine="720"/>
        <w:rPr>
          <w:sz w:val="24"/>
          <w:szCs w:val="24"/>
        </w:rPr>
      </w:pPr>
      <w:r w:rsidRPr="00D96FA5">
        <w:rPr>
          <w:sz w:val="24"/>
          <w:szCs w:val="24"/>
        </w:rPr>
        <w:t>You don’t have to ______________________________with the theme to identify it.</w:t>
      </w:r>
    </w:p>
    <w:p w:rsidR="007B27C8" w:rsidRPr="00D96FA5" w:rsidRDefault="007B27C8" w:rsidP="007B27C8">
      <w:pPr>
        <w:ind w:firstLine="720"/>
        <w:rPr>
          <w:i/>
          <w:sz w:val="28"/>
          <w:szCs w:val="28"/>
        </w:rPr>
      </w:pPr>
      <w:r w:rsidRPr="00D96FA5">
        <w:rPr>
          <w:b/>
          <w:bCs/>
          <w:i/>
          <w:sz w:val="28"/>
          <w:szCs w:val="28"/>
        </w:rPr>
        <w:t>Examples:</w:t>
      </w:r>
    </w:p>
    <w:p w:rsidR="007B27C8" w:rsidRPr="00D96FA5" w:rsidRDefault="007B27C8" w:rsidP="007B27C8">
      <w:pPr>
        <w:pStyle w:val="ListParagraph"/>
        <w:numPr>
          <w:ilvl w:val="0"/>
          <w:numId w:val="3"/>
        </w:numPr>
        <w:spacing w:after="0"/>
        <w:rPr>
          <w:sz w:val="28"/>
          <w:szCs w:val="28"/>
        </w:rPr>
      </w:pPr>
      <w:r w:rsidRPr="00D96FA5">
        <w:rPr>
          <w:i/>
          <w:iCs/>
          <w:sz w:val="28"/>
          <w:szCs w:val="28"/>
        </w:rPr>
        <w:t>Money can’t buy happiness.</w:t>
      </w:r>
    </w:p>
    <w:p w:rsidR="007B27C8" w:rsidRPr="00D96FA5" w:rsidRDefault="007B27C8" w:rsidP="007B27C8">
      <w:pPr>
        <w:pStyle w:val="ListParagraph"/>
        <w:numPr>
          <w:ilvl w:val="0"/>
          <w:numId w:val="3"/>
        </w:numPr>
        <w:spacing w:after="0"/>
        <w:rPr>
          <w:sz w:val="28"/>
          <w:szCs w:val="28"/>
        </w:rPr>
      </w:pPr>
      <w:r w:rsidRPr="00D96FA5">
        <w:rPr>
          <w:i/>
          <w:iCs/>
          <w:sz w:val="28"/>
          <w:szCs w:val="28"/>
        </w:rPr>
        <w:t xml:space="preserve">Don’t judge people based on the surface. </w:t>
      </w:r>
    </w:p>
    <w:p w:rsidR="007B27C8" w:rsidRPr="00D96FA5" w:rsidRDefault="007B27C8" w:rsidP="007B27C8">
      <w:pPr>
        <w:pStyle w:val="ListParagraph"/>
        <w:numPr>
          <w:ilvl w:val="0"/>
          <w:numId w:val="3"/>
        </w:numPr>
        <w:spacing w:after="0"/>
        <w:rPr>
          <w:sz w:val="28"/>
          <w:szCs w:val="28"/>
        </w:rPr>
      </w:pPr>
      <w:r w:rsidRPr="00D96FA5">
        <w:rPr>
          <w:i/>
          <w:iCs/>
          <w:sz w:val="28"/>
          <w:szCs w:val="28"/>
        </w:rPr>
        <w:t>It is better to die free than live under tyranny.</w:t>
      </w:r>
      <w:r w:rsidRPr="00D96FA5">
        <w:rPr>
          <w:sz w:val="28"/>
          <w:szCs w:val="28"/>
        </w:rPr>
        <w:t xml:space="preserve"> </w:t>
      </w:r>
    </w:p>
    <w:p w:rsidR="007B27C8" w:rsidRDefault="007B27C8" w:rsidP="007B27C8">
      <w:pP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-114301</wp:posOffset>
                </wp:positionH>
                <wp:positionV relativeFrom="paragraph">
                  <wp:posOffset>248920</wp:posOffset>
                </wp:positionV>
                <wp:extent cx="6315075" cy="2895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15075" cy="2895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pt;margin-top:19.6pt;width:497.25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GmAIAAK0FAAAOAAAAZHJzL2Uyb0RvYy54bWysVG1vGyEM/j5p/wHxfb1L1vQl6qWKWnWa&#10;VLVV26mfCQc5JMAMSC7Zr5/hXtJ11SZNyweCz/Zj+8H2xeXOaLIVPiiwFZ0clZQIy6FWdl3Rb883&#10;n84oCZHZmmmwoqJ7Eejl4uOHi9bNxRQa0LXwBEFsmLeuok2Mbl4UgTfCsHAETlhUSvCGRRT9uqg9&#10;axHd6GJalidFC752HrgIAb9ed0q6yPhSCh7vpQwiEl1RzC3m0+dzlc5iccHma89co3ifBvuHLAxT&#10;FoOOUNcsMrLx6jcoo7iHADIecTAFSKm4yDVgNZPyTTVPDXMi14LkBDfSFP4fLL/bPniianw7Siwz&#10;+ESPSBqzay3IJNHTujBHqyf34Hsp4DXVupPepH+sguwypfuRUrGLhOPHk8+TWXk6o4Sjbnp2Pjsp&#10;M+nFwd35EL8IMCRdKuoxfKaSbW9DxJBoOpikaAG0qm+U1llIfSKutCdbhi+8WueU0eMXK23/5hh3&#10;7zgiTPIsEgNdzfkW91okPG0fhUTqsMppTjg37SEZxrmwcdKpGlaLLsdZib9EbMpySD9LGTAhS6xu&#10;xO4BBssOZMDuYHr75Cpyz4/O5Z8S65xHjxwZbBydjbLg3wPQWFUfubMfSOqoSSytoN5jY3noJi44&#10;fqPweW9ZiA/M44jhMOLaiPd4SA1tRaG/UdKA//He92SPnY9aSloc2YqG7xvmBSX6q8WZOJ8cH6cZ&#10;z8Lx7HSKgn+tWb3W2I25AuwZ7HvMLl+TfdTDVXowL7hdlikqqpjlGLuiPPpBuIrdKsH9xMVymc1w&#10;rh2Lt/bJ8QSeWE3t+7x7Yd71PR5xPO5gGG82f9PqnW3ytLDcRJAqz8GB155v3Am5cfr9lZbOazlb&#10;Hbbs4icAAAD//wMAUEsDBBQABgAIAAAAIQD2N0wF4QAAAAoBAAAPAAAAZHJzL2Rvd25yZXYueG1s&#10;TI9BT4NAEIXvJv6HzZh4a5ei1IIsjdEYEw9NSk30OGVHQNhZwi4t/nvXkx4n8/K97+Xb2fTiRKNr&#10;LStYLSMQxJXVLdcK3g7Piw0I55E19pZJwTc52BaXFzlm2p55T6fS1yJA2GWooPF+yKR0VUMG3dIO&#10;xOH3aUeDPpxjLfWI5wA3vYyjaC0NthwaGhzosaGqKyej4GbXfeylHMqXySTv3dPXa30oUanrq/nh&#10;HoSn2f+F4Vc/qEMRnI52Yu1Er2Cx2oQtPsDSGEQIpHfrBMRRwW2axCCLXP6fUPwAAAD//wMAUEsB&#10;Ai0AFAAGAAgAAAAhALaDOJL+AAAA4QEAABMAAAAAAAAAAAAAAAAAAAAAAFtDb250ZW50X1R5cGVz&#10;XS54bWxQSwECLQAUAAYACAAAACEAOP0h/9YAAACUAQAACwAAAAAAAAAAAAAAAAAvAQAAX3JlbHMv&#10;LnJlbHNQSwECLQAUAAYACAAAACEA3P60xpgCAACtBQAADgAAAAAAAAAAAAAAAAAuAgAAZHJzL2Uy&#10;b0RvYy54bWxQSwECLQAUAAYACAAAACEA9jdMBeEAAAAKAQAADwAAAAAAAAAAAAAAAADyBAAAZHJz&#10;L2Rvd25yZXYueG1sUEsFBgAAAAAEAAQA8wAAAAAGAAAAAA==&#10;" fillcolor="white [3212]" strokecolor="black [3213]" strokeweight="2pt"/>
            </w:pict>
          </mc:Fallback>
        </mc:AlternateContent>
      </w:r>
    </w:p>
    <w:p w:rsidR="007B27C8" w:rsidRPr="007B27C8" w:rsidRDefault="007B27C8" w:rsidP="007B27C8">
      <w:pPr>
        <w:rPr>
          <w:i/>
          <w:sz w:val="28"/>
          <w:szCs w:val="28"/>
        </w:rPr>
      </w:pPr>
      <w:r w:rsidRPr="007B27C8">
        <w:rPr>
          <w:i/>
          <w:sz w:val="28"/>
          <w:szCs w:val="28"/>
        </w:rPr>
        <w:t xml:space="preserve">Let’s </w:t>
      </w:r>
      <w:r>
        <w:rPr>
          <w:i/>
          <w:sz w:val="28"/>
          <w:szCs w:val="28"/>
        </w:rPr>
        <w:t>p</w:t>
      </w:r>
      <w:r w:rsidRPr="007B27C8">
        <w:rPr>
          <w:i/>
          <w:sz w:val="28"/>
          <w:szCs w:val="28"/>
        </w:rPr>
        <w:t>ractice</w:t>
      </w:r>
      <w:r>
        <w:rPr>
          <w:i/>
          <w:sz w:val="28"/>
          <w:szCs w:val="28"/>
        </w:rPr>
        <w:t xml:space="preserve"> together</w:t>
      </w:r>
      <w:r w:rsidRPr="007B27C8">
        <w:rPr>
          <w:i/>
          <w:sz w:val="28"/>
          <w:szCs w:val="28"/>
        </w:rPr>
        <w:t>…</w:t>
      </w:r>
    </w:p>
    <w:p w:rsidR="004166E1" w:rsidRPr="004166E1" w:rsidRDefault="004166E1" w:rsidP="004166E1">
      <w:pPr>
        <w:rPr>
          <w:sz w:val="24"/>
          <w:szCs w:val="24"/>
        </w:rPr>
      </w:pPr>
      <w:r w:rsidRPr="004166E1">
        <w:rPr>
          <w:sz w:val="24"/>
          <w:szCs w:val="24"/>
        </w:rPr>
        <w:t xml:space="preserve">Jenny Miller was so excited.  She had a pack of Starburst in her lunch and she had been looking forward to eating them all morning.  Lunch finally came and Jenny sat down to eat her Starbursts when her </w:t>
      </w:r>
      <w:r w:rsidRPr="004166E1">
        <w:rPr>
          <w:i/>
          <w:iCs/>
          <w:sz w:val="24"/>
          <w:szCs w:val="24"/>
        </w:rPr>
        <w:t>friend</w:t>
      </w:r>
      <w:r w:rsidRPr="004166E1">
        <w:rPr>
          <w:sz w:val="24"/>
          <w:szCs w:val="24"/>
        </w:rPr>
        <w:t xml:space="preserve"> Mariah sat next to her.  “Give me the pink ones,” demanded Mariah.  Jenny liked the pink ones best, but she thought Mariah was funny and Jenny wanted Mariah to like her, so Jenny gave Mariah all of her pink Starbursts.  Before Jenny was done giving Mariah the pink ones, Carrie sat on the other side of Jenny.  “Give me the red and the orange ones, Jenny.  Remember when I gave you my Snickers?”  Jenny didn’t remember that, though she did remember when Carrie ate </w:t>
      </w:r>
      <w:proofErr w:type="gramStart"/>
      <w:r w:rsidRPr="004166E1">
        <w:rPr>
          <w:sz w:val="24"/>
          <w:szCs w:val="24"/>
        </w:rPr>
        <w:t>a whole Snickers</w:t>
      </w:r>
      <w:proofErr w:type="gramEnd"/>
      <w:r w:rsidRPr="004166E1">
        <w:rPr>
          <w:sz w:val="24"/>
          <w:szCs w:val="24"/>
        </w:rPr>
        <w:t xml:space="preserve"> in front of her. Jenny thought Carrie was cool though, so she gave her the red and the orange Starbursts.  Now that she only had the yellow ones, Jenny wasn’t so excited about eating Starbursts anymore.</w:t>
      </w:r>
    </w:p>
    <w:p w:rsidR="007B27C8" w:rsidRDefault="007B27C8">
      <w:pPr>
        <w:rPr>
          <w:sz w:val="24"/>
          <w:szCs w:val="24"/>
        </w:rPr>
      </w:pPr>
      <w:r>
        <w:rPr>
          <w:sz w:val="24"/>
          <w:szCs w:val="24"/>
        </w:rPr>
        <w:br w:type="page"/>
      </w:r>
    </w:p>
    <w:p w:rsidR="007B27C8" w:rsidRPr="00D96FA5" w:rsidRDefault="007B27C8" w:rsidP="00D96FA5">
      <w:pPr>
        <w:spacing w:line="240" w:lineRule="auto"/>
        <w:rPr>
          <w:b/>
          <w:sz w:val="32"/>
          <w:szCs w:val="32"/>
          <w:u w:val="single"/>
        </w:rPr>
      </w:pPr>
      <w:r w:rsidRPr="00D96FA5">
        <w:rPr>
          <w:b/>
          <w:sz w:val="32"/>
          <w:szCs w:val="32"/>
        </w:rPr>
        <w:lastRenderedPageBreak/>
        <w:sym w:font="Wingdings" w:char="F0E8"/>
      </w:r>
      <w:r w:rsidRPr="00D96FA5">
        <w:rPr>
          <w:b/>
          <w:sz w:val="32"/>
          <w:szCs w:val="32"/>
        </w:rPr>
        <w:t xml:space="preserve"> </w:t>
      </w:r>
      <w:r w:rsidRPr="00D96FA5">
        <w:rPr>
          <w:b/>
          <w:sz w:val="32"/>
          <w:szCs w:val="32"/>
          <w:u w:val="single"/>
        </w:rPr>
        <w:t>Identifying Themes</w:t>
      </w:r>
    </w:p>
    <w:p w:rsidR="007B27C8" w:rsidRPr="00D96FA5" w:rsidRDefault="007B27C8" w:rsidP="000C4F65">
      <w:pPr>
        <w:spacing w:line="240" w:lineRule="auto"/>
        <w:rPr>
          <w:sz w:val="26"/>
          <w:szCs w:val="26"/>
        </w:rPr>
      </w:pPr>
      <w:r w:rsidRPr="00D96FA5">
        <w:rPr>
          <w:bCs/>
          <w:sz w:val="26"/>
          <w:szCs w:val="26"/>
        </w:rPr>
        <w:sym w:font="Wingdings 3" w:char="F075"/>
      </w:r>
      <w:r w:rsidRPr="00D96FA5">
        <w:rPr>
          <w:bCs/>
          <w:sz w:val="26"/>
          <w:szCs w:val="26"/>
        </w:rPr>
        <w:t xml:space="preserve"> Themes</w:t>
      </w:r>
      <w:r w:rsidRPr="00D96FA5">
        <w:rPr>
          <w:sz w:val="26"/>
          <w:szCs w:val="26"/>
        </w:rPr>
        <w:t xml:space="preserve"> </w:t>
      </w:r>
      <w:r w:rsidRPr="00D96FA5">
        <w:rPr>
          <w:bCs/>
          <w:sz w:val="26"/>
          <w:szCs w:val="26"/>
        </w:rPr>
        <w:t xml:space="preserve">are not </w:t>
      </w:r>
      <w:r w:rsidRPr="00D96FA5">
        <w:rPr>
          <w:b/>
          <w:bCs/>
          <w:sz w:val="26"/>
          <w:szCs w:val="26"/>
        </w:rPr>
        <w:t>explicit</w:t>
      </w:r>
      <w:r w:rsidRPr="00D96FA5">
        <w:rPr>
          <w:sz w:val="26"/>
          <w:szCs w:val="26"/>
        </w:rPr>
        <w:t xml:space="preserve"> (clearly stated).</w:t>
      </w:r>
    </w:p>
    <w:p w:rsidR="007B27C8" w:rsidRPr="00D96FA5" w:rsidRDefault="007B27C8" w:rsidP="000C4F65">
      <w:pPr>
        <w:spacing w:line="240" w:lineRule="auto"/>
        <w:ind w:firstLine="720"/>
        <w:rPr>
          <w:sz w:val="26"/>
          <w:szCs w:val="26"/>
        </w:rPr>
      </w:pPr>
      <w:r w:rsidRPr="00D96FA5">
        <w:rPr>
          <w:bCs/>
          <w:sz w:val="26"/>
          <w:szCs w:val="26"/>
        </w:rPr>
        <w:t>Themes</w:t>
      </w:r>
      <w:r w:rsidRPr="00D96FA5">
        <w:rPr>
          <w:sz w:val="26"/>
          <w:szCs w:val="26"/>
        </w:rPr>
        <w:t xml:space="preserve"> </w:t>
      </w:r>
      <w:r w:rsidRPr="00D96FA5">
        <w:rPr>
          <w:bCs/>
          <w:sz w:val="26"/>
          <w:szCs w:val="26"/>
        </w:rPr>
        <w:t xml:space="preserve">are </w:t>
      </w:r>
      <w:r w:rsidRPr="00D96FA5">
        <w:rPr>
          <w:sz w:val="26"/>
          <w:szCs w:val="26"/>
        </w:rPr>
        <w:t>______________________________.</w:t>
      </w:r>
    </w:p>
    <w:p w:rsidR="000C4F65" w:rsidRPr="000C4F65" w:rsidRDefault="007B27C8" w:rsidP="000C4F65">
      <w:pPr>
        <w:ind w:left="720"/>
        <w:rPr>
          <w:bCs/>
          <w:sz w:val="26"/>
          <w:szCs w:val="26"/>
        </w:rPr>
      </w:pPr>
      <w:r w:rsidRPr="000C4F65">
        <w:rPr>
          <w:bCs/>
          <w:sz w:val="26"/>
          <w:szCs w:val="26"/>
        </w:rPr>
        <w:t xml:space="preserve">Themes are </w:t>
      </w:r>
      <w:r w:rsidRPr="000C4F65">
        <w:rPr>
          <w:sz w:val="26"/>
          <w:szCs w:val="26"/>
        </w:rPr>
        <w:t>______________________________</w:t>
      </w:r>
      <w:r w:rsidR="000C4F65" w:rsidRPr="000C4F65">
        <w:rPr>
          <w:bCs/>
          <w:sz w:val="26"/>
          <w:szCs w:val="26"/>
        </w:rPr>
        <w:t xml:space="preserve">than the story and </w:t>
      </w:r>
      <w:proofErr w:type="gramStart"/>
      <w:r w:rsidR="000C4F65" w:rsidRPr="000C4F65">
        <w:rPr>
          <w:bCs/>
          <w:sz w:val="26"/>
          <w:szCs w:val="26"/>
        </w:rPr>
        <w:t xml:space="preserve">they </w:t>
      </w:r>
      <w:r w:rsidR="000C4F65">
        <w:rPr>
          <w:bCs/>
          <w:sz w:val="26"/>
          <w:szCs w:val="26"/>
        </w:rPr>
        <w:t xml:space="preserve"> </w:t>
      </w:r>
      <w:r w:rsidR="000C4F65" w:rsidRPr="000C4F65">
        <w:rPr>
          <w:bCs/>
          <w:sz w:val="26"/>
          <w:szCs w:val="26"/>
        </w:rPr>
        <w:t>can</w:t>
      </w:r>
      <w:proofErr w:type="gramEnd"/>
      <w:r w:rsidR="000C4F65" w:rsidRPr="000C4F65">
        <w:rPr>
          <w:bCs/>
          <w:sz w:val="26"/>
          <w:szCs w:val="26"/>
        </w:rPr>
        <w:t xml:space="preserve"> be </w:t>
      </w:r>
      <w:r w:rsidR="000C4F65">
        <w:rPr>
          <w:bCs/>
          <w:sz w:val="26"/>
          <w:szCs w:val="26"/>
        </w:rPr>
        <w:t>___________________</w:t>
      </w:r>
      <w:r w:rsidR="000C4F65" w:rsidRPr="000C4F65">
        <w:rPr>
          <w:bCs/>
          <w:sz w:val="26"/>
          <w:szCs w:val="26"/>
        </w:rPr>
        <w:t xml:space="preserve"> to other </w:t>
      </w:r>
      <w:r w:rsidR="000C4F65">
        <w:rPr>
          <w:bCs/>
          <w:sz w:val="26"/>
          <w:szCs w:val="26"/>
        </w:rPr>
        <w:t>___________       ____________</w:t>
      </w:r>
      <w:r w:rsidR="000C4F65" w:rsidRPr="000C4F65">
        <w:rPr>
          <w:bCs/>
          <w:sz w:val="26"/>
          <w:szCs w:val="26"/>
        </w:rPr>
        <w:t xml:space="preserve"> situations.</w:t>
      </w:r>
    </w:p>
    <w:p w:rsidR="007B27C8" w:rsidRPr="00D96FA5" w:rsidRDefault="007B27C8" w:rsidP="000C4F65">
      <w:pPr>
        <w:spacing w:line="240" w:lineRule="auto"/>
        <w:rPr>
          <w:sz w:val="26"/>
          <w:szCs w:val="26"/>
        </w:rPr>
      </w:pPr>
      <w:r w:rsidRPr="00D96FA5">
        <w:rPr>
          <w:bCs/>
          <w:sz w:val="26"/>
          <w:szCs w:val="26"/>
        </w:rPr>
        <w:sym w:font="Wingdings 3" w:char="F075"/>
      </w:r>
      <w:r w:rsidRPr="00D96FA5">
        <w:rPr>
          <w:bCs/>
          <w:sz w:val="26"/>
          <w:szCs w:val="26"/>
        </w:rPr>
        <w:t xml:space="preserve"> </w:t>
      </w:r>
      <w:r w:rsidRPr="00D96FA5">
        <w:rPr>
          <w:sz w:val="26"/>
          <w:szCs w:val="26"/>
        </w:rPr>
        <w:t>Themes are about the BIG picture.</w:t>
      </w:r>
    </w:p>
    <w:p w:rsidR="007B27C8" w:rsidRPr="00D96FA5" w:rsidRDefault="007B27C8" w:rsidP="000C4F65">
      <w:pPr>
        <w:spacing w:line="240" w:lineRule="auto"/>
        <w:ind w:firstLine="720"/>
        <w:rPr>
          <w:sz w:val="26"/>
          <w:szCs w:val="26"/>
        </w:rPr>
      </w:pPr>
      <w:r w:rsidRPr="00D96FA5">
        <w:rPr>
          <w:bCs/>
          <w:sz w:val="26"/>
          <w:szCs w:val="26"/>
        </w:rPr>
        <w:t>Not</w:t>
      </w:r>
      <w:r w:rsidRPr="00D96FA5">
        <w:rPr>
          <w:sz w:val="26"/>
          <w:szCs w:val="26"/>
        </w:rPr>
        <w:t xml:space="preserve"> </w:t>
      </w:r>
      <w:r w:rsidRPr="00D96FA5">
        <w:rPr>
          <w:bCs/>
          <w:sz w:val="26"/>
          <w:szCs w:val="26"/>
        </w:rPr>
        <w:t>“Yellow Starbursts taste bad”</w:t>
      </w:r>
    </w:p>
    <w:p w:rsidR="007B27C8" w:rsidRPr="00D96FA5" w:rsidRDefault="007B27C8" w:rsidP="000C4F65">
      <w:pPr>
        <w:spacing w:line="240" w:lineRule="auto"/>
        <w:ind w:firstLine="720"/>
        <w:rPr>
          <w:sz w:val="26"/>
          <w:szCs w:val="26"/>
        </w:rPr>
      </w:pPr>
      <w:r w:rsidRPr="00D96FA5">
        <w:rPr>
          <w:bCs/>
          <w:sz w:val="26"/>
          <w:szCs w:val="26"/>
        </w:rPr>
        <w:t>Not “Mariah and Carrie are bad friends.”</w:t>
      </w:r>
    </w:p>
    <w:p w:rsidR="007B27C8" w:rsidRPr="00D96FA5" w:rsidRDefault="007B27C8" w:rsidP="000C4F65">
      <w:pPr>
        <w:spacing w:line="240" w:lineRule="auto"/>
        <w:ind w:firstLine="720"/>
        <w:rPr>
          <w:sz w:val="26"/>
          <w:szCs w:val="26"/>
        </w:rPr>
      </w:pPr>
      <w:r w:rsidRPr="00D96FA5">
        <w:rPr>
          <w:bCs/>
          <w:sz w:val="26"/>
          <w:szCs w:val="26"/>
        </w:rPr>
        <w:t xml:space="preserve">Think </w:t>
      </w:r>
      <w:r w:rsidRPr="00D96FA5">
        <w:rPr>
          <w:sz w:val="26"/>
          <w:szCs w:val="26"/>
        </w:rPr>
        <w:t>______________________________.</w:t>
      </w:r>
    </w:p>
    <w:p w:rsidR="007B27C8" w:rsidRPr="00D96FA5" w:rsidRDefault="007B27C8" w:rsidP="00D96FA5">
      <w:pPr>
        <w:spacing w:line="240" w:lineRule="auto"/>
        <w:rPr>
          <w:b/>
          <w:sz w:val="32"/>
          <w:szCs w:val="32"/>
          <w:u w:val="single"/>
        </w:rPr>
      </w:pPr>
      <w:r w:rsidRPr="00D96FA5">
        <w:rPr>
          <w:b/>
          <w:sz w:val="32"/>
          <w:szCs w:val="32"/>
        </w:rPr>
        <w:sym w:font="Wingdings" w:char="F0E8"/>
      </w:r>
      <w:r w:rsidRPr="00D96FA5">
        <w:rPr>
          <w:b/>
          <w:sz w:val="32"/>
          <w:szCs w:val="32"/>
        </w:rPr>
        <w:t xml:space="preserve"> </w:t>
      </w:r>
      <w:r w:rsidRPr="00D96FA5">
        <w:rPr>
          <w:b/>
          <w:sz w:val="32"/>
          <w:szCs w:val="32"/>
          <w:u w:val="single"/>
        </w:rPr>
        <w:t>Review:</w:t>
      </w:r>
    </w:p>
    <w:p w:rsidR="00F50BF2" w:rsidRPr="00D96FA5" w:rsidRDefault="00D96FA5" w:rsidP="00D96FA5">
      <w:pPr>
        <w:numPr>
          <w:ilvl w:val="0"/>
          <w:numId w:val="1"/>
        </w:numPr>
        <w:spacing w:line="240" w:lineRule="auto"/>
        <w:rPr>
          <w:sz w:val="26"/>
          <w:szCs w:val="26"/>
        </w:rPr>
      </w:pPr>
      <w:r w:rsidRPr="00D96FA5">
        <w:rPr>
          <w:bCs/>
          <w:sz w:val="26"/>
          <w:szCs w:val="26"/>
        </w:rPr>
        <w:t xml:space="preserve">Theme is what we can </w:t>
      </w:r>
      <w:r w:rsidR="007B27C8" w:rsidRPr="00D96FA5">
        <w:rPr>
          <w:sz w:val="26"/>
          <w:szCs w:val="26"/>
        </w:rPr>
        <w:t xml:space="preserve">______________________________ </w:t>
      </w:r>
      <w:r w:rsidRPr="00D96FA5">
        <w:rPr>
          <w:bCs/>
          <w:sz w:val="26"/>
          <w:szCs w:val="26"/>
        </w:rPr>
        <w:t>from a story.</w:t>
      </w:r>
    </w:p>
    <w:p w:rsidR="00F50BF2" w:rsidRPr="00D96FA5" w:rsidRDefault="00D96FA5" w:rsidP="00D96FA5">
      <w:pPr>
        <w:numPr>
          <w:ilvl w:val="0"/>
          <w:numId w:val="1"/>
        </w:numPr>
        <w:spacing w:line="240" w:lineRule="auto"/>
        <w:rPr>
          <w:sz w:val="26"/>
          <w:szCs w:val="26"/>
        </w:rPr>
      </w:pPr>
      <w:r w:rsidRPr="00D96FA5">
        <w:rPr>
          <w:bCs/>
          <w:sz w:val="26"/>
          <w:szCs w:val="26"/>
        </w:rPr>
        <w:t xml:space="preserve">Themes must be </w:t>
      </w:r>
      <w:r w:rsidR="007B27C8" w:rsidRPr="00D96FA5">
        <w:rPr>
          <w:sz w:val="26"/>
          <w:szCs w:val="26"/>
        </w:rPr>
        <w:t>______________________________.</w:t>
      </w:r>
    </w:p>
    <w:p w:rsidR="00F50BF2" w:rsidRPr="00D96FA5" w:rsidRDefault="00D96FA5" w:rsidP="00D96FA5">
      <w:pPr>
        <w:numPr>
          <w:ilvl w:val="0"/>
          <w:numId w:val="1"/>
        </w:numPr>
        <w:spacing w:line="240" w:lineRule="auto"/>
        <w:rPr>
          <w:sz w:val="26"/>
          <w:szCs w:val="26"/>
        </w:rPr>
      </w:pPr>
      <w:r w:rsidRPr="00D96FA5">
        <w:rPr>
          <w:bCs/>
          <w:sz w:val="26"/>
          <w:szCs w:val="26"/>
        </w:rPr>
        <w:t xml:space="preserve">Themes are about the </w:t>
      </w:r>
      <w:r w:rsidR="007B27C8" w:rsidRPr="00D96FA5">
        <w:rPr>
          <w:sz w:val="26"/>
          <w:szCs w:val="26"/>
        </w:rPr>
        <w:t>______________________________.</w:t>
      </w:r>
    </w:p>
    <w:p w:rsidR="007B27C8" w:rsidRDefault="007B27C8">
      <w:pPr>
        <w:rPr>
          <w:sz w:val="24"/>
          <w:szCs w:val="24"/>
        </w:rPr>
      </w:pPr>
    </w:p>
    <w:p w:rsidR="00D96FA5" w:rsidRPr="00D96FA5" w:rsidRDefault="00D96FA5">
      <w:pPr>
        <w:rPr>
          <w:b/>
          <w:sz w:val="28"/>
          <w:szCs w:val="28"/>
        </w:rPr>
      </w:pPr>
      <w:r w:rsidRPr="00D96FA5">
        <w:rPr>
          <w:b/>
          <w:sz w:val="28"/>
          <w:szCs w:val="28"/>
        </w:rPr>
        <w:t>Reading 1</w:t>
      </w:r>
    </w:p>
    <w:p w:rsidR="004166E1" w:rsidRPr="004166E1" w:rsidRDefault="004166E1" w:rsidP="004166E1">
      <w:pPr>
        <w:rPr>
          <w:sz w:val="24"/>
          <w:szCs w:val="24"/>
        </w:rPr>
      </w:pPr>
      <w:r w:rsidRPr="004166E1">
        <w:rPr>
          <w:sz w:val="24"/>
          <w:szCs w:val="24"/>
        </w:rPr>
        <w:t xml:space="preserve">Once there was a mean little boy who lived in a small village.  This mean little boy loved to mess with people, so one day he ran up to a sheep herder and shouted, “WOLF!  WOLF!  A wolf is attacking the town!”  The sheep herder grabbed his gun and ran to defend the town, but realized he had been fooled when the boy started pointing and laughing at him.  </w:t>
      </w:r>
      <w:proofErr w:type="gramStart"/>
      <w:r w:rsidRPr="004166E1">
        <w:rPr>
          <w:sz w:val="24"/>
          <w:szCs w:val="24"/>
        </w:rPr>
        <w:t xml:space="preserve">“Ha </w:t>
      </w:r>
      <w:proofErr w:type="spellStart"/>
      <w:r w:rsidRPr="004166E1">
        <w:rPr>
          <w:sz w:val="24"/>
          <w:szCs w:val="24"/>
        </w:rPr>
        <w:t>ha</w:t>
      </w:r>
      <w:proofErr w:type="spellEnd"/>
      <w:r w:rsidRPr="004166E1">
        <w:rPr>
          <w:sz w:val="24"/>
          <w:szCs w:val="24"/>
        </w:rPr>
        <w:t>!</w:t>
      </w:r>
      <w:proofErr w:type="gramEnd"/>
      <w:r w:rsidRPr="004166E1">
        <w:rPr>
          <w:sz w:val="24"/>
          <w:szCs w:val="24"/>
        </w:rPr>
        <w:t xml:space="preserve">  I made you jump,” said the boy.  Then the boy ran up to a farmer and shouted, “WOLF!  WOLF!  A wolf is attacking the town!”  The farmer grabbed his pitchfork and ran to defend the town, but when the boy started pointing and laughing at him, he realized he had been tricked.  As the boy went back to his family’s farm laughing about the funny trick he played, he saw a real wolf in his father’s chicken coop.  As the wolf ate all of his father’s chickens, the boy screamed over and over again, “WOLF!  WOLF!  Please help us!”  But nobody came to help him.</w:t>
      </w:r>
    </w:p>
    <w:p w:rsidR="00D96FA5" w:rsidRDefault="00D96FA5" w:rsidP="00D96FA5">
      <w:pPr>
        <w:rPr>
          <w:sz w:val="24"/>
          <w:szCs w:val="24"/>
        </w:rPr>
      </w:pPr>
      <w:r w:rsidRPr="00D96FA5">
        <w:rPr>
          <w:bCs/>
          <w:sz w:val="24"/>
          <w:szCs w:val="24"/>
        </w:rPr>
        <w:sym w:font="Wingdings 3" w:char="F075"/>
      </w:r>
      <w:r w:rsidRPr="00D96FA5">
        <w:rPr>
          <w:bCs/>
          <w:sz w:val="24"/>
          <w:szCs w:val="24"/>
        </w:rPr>
        <w:t xml:space="preserve">  </w:t>
      </w:r>
      <w:r w:rsidRPr="00D96FA5">
        <w:rPr>
          <w:sz w:val="24"/>
          <w:szCs w:val="24"/>
        </w:rPr>
        <w:t>What is the theme of the story?</w:t>
      </w:r>
      <w:r w:rsidR="004166E1" w:rsidRPr="004166E1">
        <w:rPr>
          <w:i/>
          <w:sz w:val="24"/>
          <w:szCs w:val="24"/>
        </w:rPr>
        <w:t xml:space="preserve"> </w:t>
      </w:r>
      <w:r w:rsidR="004166E1" w:rsidRPr="004166E1">
        <w:rPr>
          <w:i/>
          <w:sz w:val="24"/>
          <w:szCs w:val="24"/>
        </w:rPr>
        <w:t xml:space="preserve">(Remember to </w:t>
      </w:r>
      <w:r w:rsidR="004166E1">
        <w:rPr>
          <w:i/>
          <w:sz w:val="24"/>
          <w:szCs w:val="24"/>
        </w:rPr>
        <w:t>use</w:t>
      </w:r>
      <w:r w:rsidR="004166E1" w:rsidRPr="004166E1">
        <w:rPr>
          <w:i/>
          <w:sz w:val="24"/>
          <w:szCs w:val="24"/>
        </w:rPr>
        <w:t xml:space="preserve"> the steps o</w:t>
      </w:r>
      <w:r w:rsidR="004166E1">
        <w:rPr>
          <w:i/>
          <w:sz w:val="24"/>
          <w:szCs w:val="24"/>
        </w:rPr>
        <w:t>f</w:t>
      </w:r>
      <w:r w:rsidR="004166E1" w:rsidRPr="004166E1">
        <w:rPr>
          <w:i/>
          <w:sz w:val="24"/>
          <w:szCs w:val="24"/>
        </w:rPr>
        <w:t xml:space="preserve"> the Profundity Chart!)</w:t>
      </w:r>
    </w:p>
    <w:p w:rsidR="00D96FA5" w:rsidRPr="00D96FA5" w:rsidRDefault="00D96FA5" w:rsidP="00D96FA5">
      <w:pPr>
        <w:rPr>
          <w:sz w:val="24"/>
          <w:szCs w:val="24"/>
        </w:rPr>
      </w:pPr>
    </w:p>
    <w:p w:rsidR="00D96FA5" w:rsidRPr="00D96FA5" w:rsidRDefault="00D96FA5" w:rsidP="00D96FA5">
      <w:pPr>
        <w:rPr>
          <w:sz w:val="24"/>
          <w:szCs w:val="24"/>
        </w:rPr>
      </w:pPr>
      <w:r w:rsidRPr="00D96FA5">
        <w:rPr>
          <w:bCs/>
          <w:sz w:val="24"/>
          <w:szCs w:val="24"/>
        </w:rPr>
        <w:sym w:font="Wingdings 3" w:char="F075"/>
      </w:r>
      <w:r w:rsidRPr="00D96FA5">
        <w:rPr>
          <w:bCs/>
          <w:sz w:val="24"/>
          <w:szCs w:val="24"/>
        </w:rPr>
        <w:t xml:space="preserve">  </w:t>
      </w:r>
      <w:r w:rsidRPr="00D96FA5">
        <w:rPr>
          <w:sz w:val="24"/>
          <w:szCs w:val="24"/>
        </w:rPr>
        <w:t>What happens in the story that leads you to believe this?</w:t>
      </w:r>
    </w:p>
    <w:p w:rsidR="000C4F65" w:rsidRDefault="000C4F65">
      <w:pPr>
        <w:rPr>
          <w:b/>
          <w:sz w:val="28"/>
          <w:szCs w:val="28"/>
        </w:rPr>
      </w:pPr>
    </w:p>
    <w:p w:rsidR="00D96FA5" w:rsidRPr="00D96FA5" w:rsidRDefault="00D96FA5">
      <w:pPr>
        <w:rPr>
          <w:b/>
          <w:sz w:val="28"/>
          <w:szCs w:val="28"/>
        </w:rPr>
      </w:pPr>
      <w:r w:rsidRPr="00D96FA5">
        <w:rPr>
          <w:b/>
          <w:sz w:val="28"/>
          <w:szCs w:val="28"/>
        </w:rPr>
        <w:lastRenderedPageBreak/>
        <w:t>Reading 2</w:t>
      </w:r>
    </w:p>
    <w:p w:rsidR="000C4F65" w:rsidRPr="000C4F65" w:rsidRDefault="000C4F65" w:rsidP="000C4F65">
      <w:pPr>
        <w:rPr>
          <w:sz w:val="24"/>
          <w:szCs w:val="24"/>
        </w:rPr>
      </w:pPr>
      <w:r w:rsidRPr="000C4F65">
        <w:rPr>
          <w:sz w:val="24"/>
          <w:szCs w:val="24"/>
        </w:rPr>
        <w:t>Angie loved to draw.  She made colorful designs of people’s names with bright hearts and flowers.  One day she lost her own markers, so she borrowed her teacher’s.  The school day was ending, but Angie wanted to keep coloring, so she took the teacher’s markers home and lost them in her messy room.  She came back to school the next day and wanted to color again, so she asked the teacher for more markers.  The teacher replied, “Sure, Angie, but this is my last pack.”  Angie said she would be careful, but by the end of the day the markers were scattered all over the floor and the custodian swept them up and threw them away.  When Angie came in the next day, she asked the teacher for more markers, but she was disappointed to find that there weren’t any more.  “I don’t know where all of my markers went,” said the teacher, “but I don’t have any more.”  Angie had to draw her pictures with drab pencils.</w:t>
      </w:r>
    </w:p>
    <w:p w:rsidR="00D96FA5" w:rsidRDefault="00D96FA5" w:rsidP="00D96FA5">
      <w:pPr>
        <w:rPr>
          <w:bCs/>
          <w:sz w:val="24"/>
          <w:szCs w:val="24"/>
        </w:rPr>
      </w:pPr>
    </w:p>
    <w:p w:rsidR="00D96FA5" w:rsidRPr="004166E1" w:rsidRDefault="00D96FA5" w:rsidP="00D96FA5">
      <w:pPr>
        <w:rPr>
          <w:i/>
          <w:sz w:val="24"/>
          <w:szCs w:val="24"/>
        </w:rPr>
      </w:pPr>
      <w:r w:rsidRPr="00D96FA5">
        <w:rPr>
          <w:bCs/>
          <w:sz w:val="24"/>
          <w:szCs w:val="24"/>
        </w:rPr>
        <w:sym w:font="Wingdings 3" w:char="F075"/>
      </w:r>
      <w:r w:rsidRPr="00D96FA5">
        <w:rPr>
          <w:bCs/>
          <w:sz w:val="24"/>
          <w:szCs w:val="24"/>
        </w:rPr>
        <w:t xml:space="preserve">  </w:t>
      </w:r>
      <w:r w:rsidRPr="00D96FA5">
        <w:rPr>
          <w:sz w:val="24"/>
          <w:szCs w:val="24"/>
        </w:rPr>
        <w:t>What is the theme of the story?</w:t>
      </w:r>
      <w:r w:rsidR="004166E1">
        <w:rPr>
          <w:sz w:val="24"/>
          <w:szCs w:val="24"/>
        </w:rPr>
        <w:t xml:space="preserve"> </w:t>
      </w:r>
      <w:r w:rsidR="004166E1" w:rsidRPr="004166E1">
        <w:rPr>
          <w:i/>
          <w:sz w:val="24"/>
          <w:szCs w:val="24"/>
        </w:rPr>
        <w:t xml:space="preserve">(Remember to </w:t>
      </w:r>
      <w:r w:rsidR="004166E1">
        <w:rPr>
          <w:i/>
          <w:sz w:val="24"/>
          <w:szCs w:val="24"/>
        </w:rPr>
        <w:t>use</w:t>
      </w:r>
      <w:r w:rsidR="004166E1" w:rsidRPr="004166E1">
        <w:rPr>
          <w:i/>
          <w:sz w:val="24"/>
          <w:szCs w:val="24"/>
        </w:rPr>
        <w:t xml:space="preserve"> the steps o</w:t>
      </w:r>
      <w:r w:rsidR="004166E1">
        <w:rPr>
          <w:i/>
          <w:sz w:val="24"/>
          <w:szCs w:val="24"/>
        </w:rPr>
        <w:t>f</w:t>
      </w:r>
      <w:r w:rsidR="004166E1" w:rsidRPr="004166E1">
        <w:rPr>
          <w:i/>
          <w:sz w:val="24"/>
          <w:szCs w:val="24"/>
        </w:rPr>
        <w:t xml:space="preserve"> the Profundity Chart!)</w:t>
      </w:r>
    </w:p>
    <w:p w:rsidR="00D96FA5" w:rsidRPr="00D96FA5" w:rsidRDefault="00D96FA5" w:rsidP="00D96FA5">
      <w:pPr>
        <w:rPr>
          <w:sz w:val="24"/>
          <w:szCs w:val="24"/>
        </w:rPr>
      </w:pPr>
    </w:p>
    <w:p w:rsidR="00D96FA5" w:rsidRPr="00D96FA5" w:rsidRDefault="00D96FA5" w:rsidP="00D96FA5">
      <w:pPr>
        <w:rPr>
          <w:sz w:val="24"/>
          <w:szCs w:val="24"/>
        </w:rPr>
      </w:pPr>
      <w:r w:rsidRPr="00D96FA5">
        <w:rPr>
          <w:bCs/>
          <w:sz w:val="24"/>
          <w:szCs w:val="24"/>
        </w:rPr>
        <w:sym w:font="Wingdings 3" w:char="F075"/>
      </w:r>
      <w:r w:rsidRPr="00D96FA5">
        <w:rPr>
          <w:bCs/>
          <w:sz w:val="24"/>
          <w:szCs w:val="24"/>
        </w:rPr>
        <w:t xml:space="preserve">  </w:t>
      </w:r>
      <w:r w:rsidRPr="00D96FA5">
        <w:rPr>
          <w:sz w:val="24"/>
          <w:szCs w:val="24"/>
        </w:rPr>
        <w:t>What happens in the story that leads you to believe this?</w:t>
      </w:r>
    </w:p>
    <w:p w:rsidR="00D96FA5" w:rsidRDefault="00D96FA5" w:rsidP="00D96FA5">
      <w:pPr>
        <w:spacing w:line="240" w:lineRule="auto"/>
        <w:rPr>
          <w:sz w:val="24"/>
          <w:szCs w:val="24"/>
        </w:rPr>
      </w:pPr>
    </w:p>
    <w:p w:rsidR="004166E1" w:rsidRPr="00D96FA5" w:rsidRDefault="004166E1" w:rsidP="00D96FA5">
      <w:pPr>
        <w:spacing w:line="240" w:lineRule="auto"/>
        <w:rPr>
          <w:sz w:val="24"/>
          <w:szCs w:val="24"/>
        </w:rPr>
      </w:pPr>
    </w:p>
    <w:p w:rsidR="00D96FA5" w:rsidRPr="00D96FA5" w:rsidRDefault="00D96FA5">
      <w:pPr>
        <w:rPr>
          <w:b/>
          <w:sz w:val="28"/>
          <w:szCs w:val="28"/>
        </w:rPr>
      </w:pPr>
      <w:r w:rsidRPr="00D96FA5">
        <w:rPr>
          <w:b/>
          <w:sz w:val="28"/>
          <w:szCs w:val="28"/>
        </w:rPr>
        <w:t>Reading 3</w:t>
      </w:r>
    </w:p>
    <w:p w:rsidR="000C4F65" w:rsidRPr="000C4F65" w:rsidRDefault="000C4F65" w:rsidP="000C4F65">
      <w:pPr>
        <w:spacing w:line="240" w:lineRule="auto"/>
        <w:rPr>
          <w:sz w:val="24"/>
          <w:szCs w:val="24"/>
        </w:rPr>
      </w:pPr>
      <w:r w:rsidRPr="000C4F65">
        <w:rPr>
          <w:sz w:val="24"/>
          <w:szCs w:val="24"/>
        </w:rPr>
        <w:t xml:space="preserve">Jenny hated her math class.  She didn’t understand the concepts, and not knowing how to do the work frustrated her.  She asked the teacher for help, but he spoke so fast and used such big words that she still couldn’t understand.  When the teacher asked if she understood, she just nodded her head, but was still very confused.  Jenny’s friend Katie knew that Jenny was having trouble.  Rather than just giving Jenny all of the answers, Katie explained to Jenny how to solve the problems.  Katie spoke clearly and at Jenny’s level, and Jenny was happy that she finally learned how to do the work.  Later in the week, Katie was having trouble in science class.  She didn’t understand the water cycle and was really frustrated.  Seeing that Katie was having problems, Jenny, who understood science very well, helped her study.  Both girls made honor roll that quarter. </w:t>
      </w:r>
    </w:p>
    <w:p w:rsidR="00D96FA5" w:rsidRPr="00D96FA5" w:rsidRDefault="00D96FA5" w:rsidP="00D96FA5">
      <w:pPr>
        <w:spacing w:line="240" w:lineRule="auto"/>
        <w:rPr>
          <w:sz w:val="24"/>
          <w:szCs w:val="24"/>
        </w:rPr>
      </w:pPr>
      <w:proofErr w:type="gramStart"/>
      <w:r w:rsidRPr="00D96FA5">
        <w:rPr>
          <w:sz w:val="24"/>
          <w:szCs w:val="24"/>
        </w:rPr>
        <w:t>who</w:t>
      </w:r>
      <w:proofErr w:type="gramEnd"/>
      <w:r w:rsidRPr="00D96FA5">
        <w:rPr>
          <w:sz w:val="24"/>
          <w:szCs w:val="24"/>
        </w:rPr>
        <w:t xml:space="preserve"> understood math very well, taught Katie coordinates.  Both girls made honor roll that quarter. </w:t>
      </w:r>
    </w:p>
    <w:p w:rsidR="00D96FA5" w:rsidRDefault="00D96FA5" w:rsidP="00D96FA5">
      <w:pPr>
        <w:rPr>
          <w:bCs/>
          <w:sz w:val="24"/>
          <w:szCs w:val="24"/>
        </w:rPr>
      </w:pPr>
    </w:p>
    <w:p w:rsidR="00D96FA5" w:rsidRDefault="00D96FA5" w:rsidP="00D96FA5">
      <w:pPr>
        <w:rPr>
          <w:sz w:val="24"/>
          <w:szCs w:val="24"/>
        </w:rPr>
      </w:pPr>
      <w:r w:rsidRPr="00D96FA5">
        <w:rPr>
          <w:bCs/>
          <w:sz w:val="24"/>
          <w:szCs w:val="24"/>
        </w:rPr>
        <w:sym w:font="Wingdings 3" w:char="F075"/>
      </w:r>
      <w:r w:rsidRPr="00D96FA5">
        <w:rPr>
          <w:bCs/>
          <w:sz w:val="24"/>
          <w:szCs w:val="24"/>
        </w:rPr>
        <w:t xml:space="preserve">  </w:t>
      </w:r>
      <w:r w:rsidRPr="00D96FA5">
        <w:rPr>
          <w:sz w:val="24"/>
          <w:szCs w:val="24"/>
        </w:rPr>
        <w:t>What is the theme of the story?</w:t>
      </w:r>
      <w:r w:rsidR="004166E1">
        <w:rPr>
          <w:sz w:val="24"/>
          <w:szCs w:val="24"/>
        </w:rPr>
        <w:t xml:space="preserve"> </w:t>
      </w:r>
      <w:r w:rsidR="004166E1" w:rsidRPr="004166E1">
        <w:rPr>
          <w:i/>
          <w:sz w:val="24"/>
          <w:szCs w:val="24"/>
        </w:rPr>
        <w:t xml:space="preserve">(Remember to </w:t>
      </w:r>
      <w:r w:rsidR="004166E1">
        <w:rPr>
          <w:i/>
          <w:sz w:val="24"/>
          <w:szCs w:val="24"/>
        </w:rPr>
        <w:t>use</w:t>
      </w:r>
      <w:r w:rsidR="004166E1" w:rsidRPr="004166E1">
        <w:rPr>
          <w:i/>
          <w:sz w:val="24"/>
          <w:szCs w:val="24"/>
        </w:rPr>
        <w:t xml:space="preserve"> the steps o</w:t>
      </w:r>
      <w:r w:rsidR="004166E1">
        <w:rPr>
          <w:i/>
          <w:sz w:val="24"/>
          <w:szCs w:val="24"/>
        </w:rPr>
        <w:t>f</w:t>
      </w:r>
      <w:r w:rsidR="004166E1" w:rsidRPr="004166E1">
        <w:rPr>
          <w:i/>
          <w:sz w:val="24"/>
          <w:szCs w:val="24"/>
        </w:rPr>
        <w:t xml:space="preserve"> the Profundity Chart!)</w:t>
      </w:r>
    </w:p>
    <w:p w:rsidR="00D96FA5" w:rsidRPr="00D96FA5" w:rsidRDefault="00D96FA5" w:rsidP="00D96FA5">
      <w:pPr>
        <w:rPr>
          <w:sz w:val="24"/>
          <w:szCs w:val="24"/>
        </w:rPr>
      </w:pPr>
    </w:p>
    <w:p w:rsidR="00D96FA5" w:rsidRPr="007B27C8" w:rsidRDefault="00D96FA5">
      <w:pPr>
        <w:rPr>
          <w:sz w:val="24"/>
          <w:szCs w:val="24"/>
        </w:rPr>
      </w:pPr>
      <w:r w:rsidRPr="00D96FA5">
        <w:rPr>
          <w:bCs/>
          <w:sz w:val="24"/>
          <w:szCs w:val="24"/>
        </w:rPr>
        <w:sym w:font="Wingdings 3" w:char="F075"/>
      </w:r>
      <w:r w:rsidRPr="00D96FA5">
        <w:rPr>
          <w:bCs/>
          <w:sz w:val="24"/>
          <w:szCs w:val="24"/>
        </w:rPr>
        <w:t xml:space="preserve">  </w:t>
      </w:r>
      <w:r w:rsidRPr="00D96FA5">
        <w:rPr>
          <w:sz w:val="24"/>
          <w:szCs w:val="24"/>
        </w:rPr>
        <w:t>What happens in the story that leads you to believe this?</w:t>
      </w:r>
      <w:bookmarkStart w:id="0" w:name="_GoBack"/>
      <w:bookmarkEnd w:id="0"/>
    </w:p>
    <w:sectPr w:rsidR="00D96FA5" w:rsidRPr="007B27C8" w:rsidSect="000C4F65">
      <w:pgSz w:w="12240" w:h="15840"/>
      <w:pgMar w:top="117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F60"/>
    <w:multiLevelType w:val="hybridMultilevel"/>
    <w:tmpl w:val="FA205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CA4C2B"/>
    <w:multiLevelType w:val="hybridMultilevel"/>
    <w:tmpl w:val="6AF6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61C07"/>
    <w:multiLevelType w:val="hybridMultilevel"/>
    <w:tmpl w:val="C9BA7846"/>
    <w:lvl w:ilvl="0" w:tplc="B58A018A">
      <w:start w:val="1"/>
      <w:numFmt w:val="decimal"/>
      <w:lvlText w:val="%1."/>
      <w:lvlJc w:val="left"/>
      <w:pPr>
        <w:tabs>
          <w:tab w:val="num" w:pos="720"/>
        </w:tabs>
        <w:ind w:left="720" w:hanging="360"/>
      </w:pPr>
    </w:lvl>
    <w:lvl w:ilvl="1" w:tplc="7B3AC040" w:tentative="1">
      <w:start w:val="1"/>
      <w:numFmt w:val="decimal"/>
      <w:lvlText w:val="%2."/>
      <w:lvlJc w:val="left"/>
      <w:pPr>
        <w:tabs>
          <w:tab w:val="num" w:pos="1440"/>
        </w:tabs>
        <w:ind w:left="1440" w:hanging="360"/>
      </w:pPr>
    </w:lvl>
    <w:lvl w:ilvl="2" w:tplc="0854CC0C" w:tentative="1">
      <w:start w:val="1"/>
      <w:numFmt w:val="decimal"/>
      <w:lvlText w:val="%3."/>
      <w:lvlJc w:val="left"/>
      <w:pPr>
        <w:tabs>
          <w:tab w:val="num" w:pos="2160"/>
        </w:tabs>
        <w:ind w:left="2160" w:hanging="360"/>
      </w:pPr>
    </w:lvl>
    <w:lvl w:ilvl="3" w:tplc="5D40CB50" w:tentative="1">
      <w:start w:val="1"/>
      <w:numFmt w:val="decimal"/>
      <w:lvlText w:val="%4."/>
      <w:lvlJc w:val="left"/>
      <w:pPr>
        <w:tabs>
          <w:tab w:val="num" w:pos="2880"/>
        </w:tabs>
        <w:ind w:left="2880" w:hanging="360"/>
      </w:pPr>
    </w:lvl>
    <w:lvl w:ilvl="4" w:tplc="3CBC7472" w:tentative="1">
      <w:start w:val="1"/>
      <w:numFmt w:val="decimal"/>
      <w:lvlText w:val="%5."/>
      <w:lvlJc w:val="left"/>
      <w:pPr>
        <w:tabs>
          <w:tab w:val="num" w:pos="3600"/>
        </w:tabs>
        <w:ind w:left="3600" w:hanging="360"/>
      </w:pPr>
    </w:lvl>
    <w:lvl w:ilvl="5" w:tplc="98B24D96" w:tentative="1">
      <w:start w:val="1"/>
      <w:numFmt w:val="decimal"/>
      <w:lvlText w:val="%6."/>
      <w:lvlJc w:val="left"/>
      <w:pPr>
        <w:tabs>
          <w:tab w:val="num" w:pos="4320"/>
        </w:tabs>
        <w:ind w:left="4320" w:hanging="360"/>
      </w:pPr>
    </w:lvl>
    <w:lvl w:ilvl="6" w:tplc="D968E8D0" w:tentative="1">
      <w:start w:val="1"/>
      <w:numFmt w:val="decimal"/>
      <w:lvlText w:val="%7."/>
      <w:lvlJc w:val="left"/>
      <w:pPr>
        <w:tabs>
          <w:tab w:val="num" w:pos="5040"/>
        </w:tabs>
        <w:ind w:left="5040" w:hanging="360"/>
      </w:pPr>
    </w:lvl>
    <w:lvl w:ilvl="7" w:tplc="1EEA5270" w:tentative="1">
      <w:start w:val="1"/>
      <w:numFmt w:val="decimal"/>
      <w:lvlText w:val="%8."/>
      <w:lvlJc w:val="left"/>
      <w:pPr>
        <w:tabs>
          <w:tab w:val="num" w:pos="5760"/>
        </w:tabs>
        <w:ind w:left="5760" w:hanging="360"/>
      </w:pPr>
    </w:lvl>
    <w:lvl w:ilvl="8" w:tplc="2B6C1E4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C8"/>
    <w:rsid w:val="000C4F65"/>
    <w:rsid w:val="004166E1"/>
    <w:rsid w:val="004B608A"/>
    <w:rsid w:val="00527C30"/>
    <w:rsid w:val="007B27C8"/>
    <w:rsid w:val="009E514B"/>
    <w:rsid w:val="00D96FA5"/>
    <w:rsid w:val="00F5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8"/>
    <w:pPr>
      <w:ind w:left="720"/>
      <w:contextualSpacing/>
    </w:pPr>
  </w:style>
  <w:style w:type="paragraph" w:styleId="NormalWeb">
    <w:name w:val="Normal (Web)"/>
    <w:basedOn w:val="Normal"/>
    <w:uiPriority w:val="99"/>
    <w:semiHidden/>
    <w:unhideWhenUsed/>
    <w:rsid w:val="000C4F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8"/>
    <w:pPr>
      <w:ind w:left="720"/>
      <w:contextualSpacing/>
    </w:pPr>
  </w:style>
  <w:style w:type="paragraph" w:styleId="NormalWeb">
    <w:name w:val="Normal (Web)"/>
    <w:basedOn w:val="Normal"/>
    <w:uiPriority w:val="99"/>
    <w:semiHidden/>
    <w:unhideWhenUsed/>
    <w:rsid w:val="000C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442">
      <w:bodyDiv w:val="1"/>
      <w:marLeft w:val="0"/>
      <w:marRight w:val="0"/>
      <w:marTop w:val="0"/>
      <w:marBottom w:val="0"/>
      <w:divBdr>
        <w:top w:val="none" w:sz="0" w:space="0" w:color="auto"/>
        <w:left w:val="none" w:sz="0" w:space="0" w:color="auto"/>
        <w:bottom w:val="none" w:sz="0" w:space="0" w:color="auto"/>
        <w:right w:val="none" w:sz="0" w:space="0" w:color="auto"/>
      </w:divBdr>
    </w:div>
    <w:div w:id="162748045">
      <w:bodyDiv w:val="1"/>
      <w:marLeft w:val="0"/>
      <w:marRight w:val="0"/>
      <w:marTop w:val="0"/>
      <w:marBottom w:val="0"/>
      <w:divBdr>
        <w:top w:val="none" w:sz="0" w:space="0" w:color="auto"/>
        <w:left w:val="none" w:sz="0" w:space="0" w:color="auto"/>
        <w:bottom w:val="none" w:sz="0" w:space="0" w:color="auto"/>
        <w:right w:val="none" w:sz="0" w:space="0" w:color="auto"/>
      </w:divBdr>
    </w:div>
    <w:div w:id="251550470">
      <w:bodyDiv w:val="1"/>
      <w:marLeft w:val="0"/>
      <w:marRight w:val="0"/>
      <w:marTop w:val="0"/>
      <w:marBottom w:val="0"/>
      <w:divBdr>
        <w:top w:val="none" w:sz="0" w:space="0" w:color="auto"/>
        <w:left w:val="none" w:sz="0" w:space="0" w:color="auto"/>
        <w:bottom w:val="none" w:sz="0" w:space="0" w:color="auto"/>
        <w:right w:val="none" w:sz="0" w:space="0" w:color="auto"/>
      </w:divBdr>
    </w:div>
    <w:div w:id="291525792">
      <w:bodyDiv w:val="1"/>
      <w:marLeft w:val="0"/>
      <w:marRight w:val="0"/>
      <w:marTop w:val="0"/>
      <w:marBottom w:val="0"/>
      <w:divBdr>
        <w:top w:val="none" w:sz="0" w:space="0" w:color="auto"/>
        <w:left w:val="none" w:sz="0" w:space="0" w:color="auto"/>
        <w:bottom w:val="none" w:sz="0" w:space="0" w:color="auto"/>
        <w:right w:val="none" w:sz="0" w:space="0" w:color="auto"/>
      </w:divBdr>
      <w:divsChild>
        <w:div w:id="230314724">
          <w:marLeft w:val="965"/>
          <w:marRight w:val="0"/>
          <w:marTop w:val="154"/>
          <w:marBottom w:val="0"/>
          <w:divBdr>
            <w:top w:val="none" w:sz="0" w:space="0" w:color="auto"/>
            <w:left w:val="none" w:sz="0" w:space="0" w:color="auto"/>
            <w:bottom w:val="none" w:sz="0" w:space="0" w:color="auto"/>
            <w:right w:val="none" w:sz="0" w:space="0" w:color="auto"/>
          </w:divBdr>
        </w:div>
        <w:div w:id="95565422">
          <w:marLeft w:val="965"/>
          <w:marRight w:val="0"/>
          <w:marTop w:val="154"/>
          <w:marBottom w:val="0"/>
          <w:divBdr>
            <w:top w:val="none" w:sz="0" w:space="0" w:color="auto"/>
            <w:left w:val="none" w:sz="0" w:space="0" w:color="auto"/>
            <w:bottom w:val="none" w:sz="0" w:space="0" w:color="auto"/>
            <w:right w:val="none" w:sz="0" w:space="0" w:color="auto"/>
          </w:divBdr>
        </w:div>
        <w:div w:id="54471433">
          <w:marLeft w:val="965"/>
          <w:marRight w:val="0"/>
          <w:marTop w:val="154"/>
          <w:marBottom w:val="0"/>
          <w:divBdr>
            <w:top w:val="none" w:sz="0" w:space="0" w:color="auto"/>
            <w:left w:val="none" w:sz="0" w:space="0" w:color="auto"/>
            <w:bottom w:val="none" w:sz="0" w:space="0" w:color="auto"/>
            <w:right w:val="none" w:sz="0" w:space="0" w:color="auto"/>
          </w:divBdr>
        </w:div>
      </w:divsChild>
    </w:div>
    <w:div w:id="531695860">
      <w:bodyDiv w:val="1"/>
      <w:marLeft w:val="0"/>
      <w:marRight w:val="0"/>
      <w:marTop w:val="0"/>
      <w:marBottom w:val="0"/>
      <w:divBdr>
        <w:top w:val="none" w:sz="0" w:space="0" w:color="auto"/>
        <w:left w:val="none" w:sz="0" w:space="0" w:color="auto"/>
        <w:bottom w:val="none" w:sz="0" w:space="0" w:color="auto"/>
        <w:right w:val="none" w:sz="0" w:space="0" w:color="auto"/>
      </w:divBdr>
    </w:div>
    <w:div w:id="573052002">
      <w:bodyDiv w:val="1"/>
      <w:marLeft w:val="0"/>
      <w:marRight w:val="0"/>
      <w:marTop w:val="0"/>
      <w:marBottom w:val="0"/>
      <w:divBdr>
        <w:top w:val="none" w:sz="0" w:space="0" w:color="auto"/>
        <w:left w:val="none" w:sz="0" w:space="0" w:color="auto"/>
        <w:bottom w:val="none" w:sz="0" w:space="0" w:color="auto"/>
        <w:right w:val="none" w:sz="0" w:space="0" w:color="auto"/>
      </w:divBdr>
    </w:div>
    <w:div w:id="613252037">
      <w:bodyDiv w:val="1"/>
      <w:marLeft w:val="0"/>
      <w:marRight w:val="0"/>
      <w:marTop w:val="0"/>
      <w:marBottom w:val="0"/>
      <w:divBdr>
        <w:top w:val="none" w:sz="0" w:space="0" w:color="auto"/>
        <w:left w:val="none" w:sz="0" w:space="0" w:color="auto"/>
        <w:bottom w:val="none" w:sz="0" w:space="0" w:color="auto"/>
        <w:right w:val="none" w:sz="0" w:space="0" w:color="auto"/>
      </w:divBdr>
    </w:div>
    <w:div w:id="664941779">
      <w:bodyDiv w:val="1"/>
      <w:marLeft w:val="0"/>
      <w:marRight w:val="0"/>
      <w:marTop w:val="0"/>
      <w:marBottom w:val="0"/>
      <w:divBdr>
        <w:top w:val="none" w:sz="0" w:space="0" w:color="auto"/>
        <w:left w:val="none" w:sz="0" w:space="0" w:color="auto"/>
        <w:bottom w:val="none" w:sz="0" w:space="0" w:color="auto"/>
        <w:right w:val="none" w:sz="0" w:space="0" w:color="auto"/>
      </w:divBdr>
    </w:div>
    <w:div w:id="746421813">
      <w:bodyDiv w:val="1"/>
      <w:marLeft w:val="0"/>
      <w:marRight w:val="0"/>
      <w:marTop w:val="0"/>
      <w:marBottom w:val="0"/>
      <w:divBdr>
        <w:top w:val="none" w:sz="0" w:space="0" w:color="auto"/>
        <w:left w:val="none" w:sz="0" w:space="0" w:color="auto"/>
        <w:bottom w:val="none" w:sz="0" w:space="0" w:color="auto"/>
        <w:right w:val="none" w:sz="0" w:space="0" w:color="auto"/>
      </w:divBdr>
    </w:div>
    <w:div w:id="953705335">
      <w:bodyDiv w:val="1"/>
      <w:marLeft w:val="0"/>
      <w:marRight w:val="0"/>
      <w:marTop w:val="0"/>
      <w:marBottom w:val="0"/>
      <w:divBdr>
        <w:top w:val="none" w:sz="0" w:space="0" w:color="auto"/>
        <w:left w:val="none" w:sz="0" w:space="0" w:color="auto"/>
        <w:bottom w:val="none" w:sz="0" w:space="0" w:color="auto"/>
        <w:right w:val="none" w:sz="0" w:space="0" w:color="auto"/>
      </w:divBdr>
    </w:div>
    <w:div w:id="1318340291">
      <w:bodyDiv w:val="1"/>
      <w:marLeft w:val="0"/>
      <w:marRight w:val="0"/>
      <w:marTop w:val="0"/>
      <w:marBottom w:val="0"/>
      <w:divBdr>
        <w:top w:val="none" w:sz="0" w:space="0" w:color="auto"/>
        <w:left w:val="none" w:sz="0" w:space="0" w:color="auto"/>
        <w:bottom w:val="none" w:sz="0" w:space="0" w:color="auto"/>
        <w:right w:val="none" w:sz="0" w:space="0" w:color="auto"/>
      </w:divBdr>
    </w:div>
    <w:div w:id="1494494532">
      <w:bodyDiv w:val="1"/>
      <w:marLeft w:val="0"/>
      <w:marRight w:val="0"/>
      <w:marTop w:val="0"/>
      <w:marBottom w:val="0"/>
      <w:divBdr>
        <w:top w:val="none" w:sz="0" w:space="0" w:color="auto"/>
        <w:left w:val="none" w:sz="0" w:space="0" w:color="auto"/>
        <w:bottom w:val="none" w:sz="0" w:space="0" w:color="auto"/>
        <w:right w:val="none" w:sz="0" w:space="0" w:color="auto"/>
      </w:divBdr>
    </w:div>
    <w:div w:id="1655910569">
      <w:bodyDiv w:val="1"/>
      <w:marLeft w:val="0"/>
      <w:marRight w:val="0"/>
      <w:marTop w:val="0"/>
      <w:marBottom w:val="0"/>
      <w:divBdr>
        <w:top w:val="none" w:sz="0" w:space="0" w:color="auto"/>
        <w:left w:val="none" w:sz="0" w:space="0" w:color="auto"/>
        <w:bottom w:val="none" w:sz="0" w:space="0" w:color="auto"/>
        <w:right w:val="none" w:sz="0" w:space="0" w:color="auto"/>
      </w:divBdr>
    </w:div>
    <w:div w:id="1821775572">
      <w:bodyDiv w:val="1"/>
      <w:marLeft w:val="0"/>
      <w:marRight w:val="0"/>
      <w:marTop w:val="0"/>
      <w:marBottom w:val="0"/>
      <w:divBdr>
        <w:top w:val="none" w:sz="0" w:space="0" w:color="auto"/>
        <w:left w:val="none" w:sz="0" w:space="0" w:color="auto"/>
        <w:bottom w:val="none" w:sz="0" w:space="0" w:color="auto"/>
        <w:right w:val="none" w:sz="0" w:space="0" w:color="auto"/>
      </w:divBdr>
    </w:div>
    <w:div w:id="20980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Redford School District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2014-08-28T17:26:00Z</cp:lastPrinted>
  <dcterms:created xsi:type="dcterms:W3CDTF">2013-09-11T20:12:00Z</dcterms:created>
  <dcterms:modified xsi:type="dcterms:W3CDTF">2014-08-28T19:13:00Z</dcterms:modified>
</cp:coreProperties>
</file>